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C7940" w14:textId="77777777" w:rsidR="006900ED" w:rsidRPr="007F1633" w:rsidRDefault="006900ED" w:rsidP="006900ED">
      <w:pPr>
        <w:spacing w:line="360" w:lineRule="auto"/>
        <w:jc w:val="center"/>
        <w:rPr>
          <w:rFonts w:ascii="Arial AM" w:eastAsia="Calibri" w:hAnsi="Arial AM"/>
          <w:b/>
          <w:sz w:val="20"/>
          <w:szCs w:val="20"/>
        </w:rPr>
      </w:pPr>
      <w:r w:rsidRPr="007F1633">
        <w:rPr>
          <w:rFonts w:ascii="Arial AM" w:eastAsia="Calibri" w:hAnsi="Arial AM"/>
          <w:b/>
          <w:sz w:val="20"/>
          <w:szCs w:val="20"/>
        </w:rPr>
        <w:t>ANNOUNCEMENT</w:t>
      </w:r>
    </w:p>
    <w:p w14:paraId="0A742DBF" w14:textId="790D628F" w:rsidR="006900ED" w:rsidRPr="007F1633" w:rsidRDefault="006900ED" w:rsidP="006900ED">
      <w:pPr>
        <w:spacing w:line="360" w:lineRule="auto"/>
        <w:jc w:val="center"/>
        <w:rPr>
          <w:rFonts w:ascii="Arial AM" w:eastAsia="Calibri" w:hAnsi="Arial AM"/>
          <w:b/>
          <w:sz w:val="20"/>
          <w:szCs w:val="20"/>
        </w:rPr>
      </w:pPr>
      <w:r w:rsidRPr="007F1633">
        <w:rPr>
          <w:rFonts w:ascii="Arial AM" w:eastAsia="Calibri" w:hAnsi="Arial AM"/>
          <w:b/>
          <w:sz w:val="20"/>
          <w:szCs w:val="20"/>
        </w:rPr>
        <w:t xml:space="preserve">A PRICE QUOTATION ENQUIRY </w:t>
      </w:r>
    </w:p>
    <w:p w14:paraId="260BB348" w14:textId="45211C8E" w:rsidR="006900ED" w:rsidRPr="007F1633" w:rsidRDefault="006900ED" w:rsidP="006900ED">
      <w:pPr>
        <w:jc w:val="center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This text of the notice is approved by decision N 1 of the Price Quotation </w:t>
      </w:r>
      <w:r w:rsidRPr="007F1633">
        <w:rPr>
          <w:rFonts w:ascii="Arial AM" w:eastAsia="Calibri" w:hAnsi="Arial AM"/>
          <w:sz w:val="20"/>
          <w:szCs w:val="20"/>
        </w:rPr>
        <w:t>Committee</w:t>
      </w:r>
      <w:r w:rsidRPr="007F1633">
        <w:rPr>
          <w:rFonts w:ascii="Arial AM" w:hAnsi="Arial AM"/>
          <w:sz w:val="20"/>
          <w:szCs w:val="20"/>
        </w:rPr>
        <w:t xml:space="preserve"> dated </w:t>
      </w:r>
      <w:r w:rsidR="00F13465">
        <w:rPr>
          <w:rFonts w:asciiTheme="minorHAnsi" w:hAnsiTheme="minorHAnsi"/>
          <w:sz w:val="20"/>
          <w:szCs w:val="20"/>
          <w:lang w:val="hy-AM"/>
        </w:rPr>
        <w:t>0</w:t>
      </w:r>
      <w:r w:rsidR="001F0A8B">
        <w:rPr>
          <w:rFonts w:asciiTheme="minorHAnsi" w:hAnsiTheme="minorHAnsi"/>
          <w:sz w:val="20"/>
          <w:szCs w:val="20"/>
          <w:lang w:val="hy-AM"/>
        </w:rPr>
        <w:t>9</w:t>
      </w:r>
      <w:r w:rsidR="007A0EB0" w:rsidRPr="007F1633">
        <w:rPr>
          <w:rFonts w:ascii="Arial AM" w:hAnsi="Arial AM"/>
          <w:sz w:val="20"/>
          <w:szCs w:val="20"/>
        </w:rPr>
        <w:t>.</w:t>
      </w:r>
      <w:r w:rsidR="00D946A5">
        <w:rPr>
          <w:rFonts w:asciiTheme="minorHAnsi" w:hAnsiTheme="minorHAnsi"/>
          <w:sz w:val="20"/>
          <w:szCs w:val="20"/>
          <w:lang w:val="hy-AM"/>
        </w:rPr>
        <w:t>0</w:t>
      </w:r>
      <w:r w:rsidR="004D20B5" w:rsidRPr="004D20B5">
        <w:rPr>
          <w:rFonts w:asciiTheme="minorHAnsi" w:hAnsiTheme="minorHAnsi"/>
          <w:sz w:val="20"/>
          <w:szCs w:val="20"/>
        </w:rPr>
        <w:t>9</w:t>
      </w:r>
      <w:r w:rsidR="00CB03A1" w:rsidRPr="007F1633">
        <w:rPr>
          <w:rFonts w:ascii="Arial AM" w:hAnsi="Arial AM"/>
          <w:sz w:val="20"/>
          <w:szCs w:val="20"/>
          <w:lang w:val="hy-AM"/>
        </w:rPr>
        <w:t>.</w:t>
      </w:r>
      <w:r w:rsidR="00BA732D">
        <w:rPr>
          <w:rFonts w:asciiTheme="minorHAnsi" w:hAnsiTheme="minorHAnsi"/>
          <w:sz w:val="20"/>
          <w:szCs w:val="20"/>
          <w:lang w:val="hy-AM"/>
        </w:rPr>
        <w:t>202</w:t>
      </w:r>
      <w:r w:rsidR="00D946A5">
        <w:rPr>
          <w:rFonts w:asciiTheme="minorHAnsi" w:hAnsiTheme="minorHAnsi"/>
          <w:sz w:val="20"/>
          <w:szCs w:val="20"/>
          <w:lang w:val="hy-AM"/>
        </w:rPr>
        <w:t>5</w:t>
      </w:r>
      <w:r w:rsidRPr="007F1633">
        <w:rPr>
          <w:rFonts w:ascii="Arial AM" w:hAnsi="Arial AM"/>
          <w:sz w:val="20"/>
          <w:szCs w:val="20"/>
        </w:rPr>
        <w:t xml:space="preserve"> </w:t>
      </w:r>
    </w:p>
    <w:p w14:paraId="5C9C97E3" w14:textId="63FB7CB6" w:rsidR="00FE2880" w:rsidRPr="007F1633" w:rsidRDefault="000F69DB" w:rsidP="00251702">
      <w:pPr>
        <w:pStyle w:val="a5"/>
        <w:spacing w:line="240" w:lineRule="auto"/>
        <w:jc w:val="center"/>
        <w:rPr>
          <w:rFonts w:ascii="Arial AM" w:hAnsi="Arial AM" w:cs="Sylfaen"/>
          <w:i w:val="0"/>
          <w:lang w:val="en-US"/>
        </w:rPr>
      </w:pPr>
      <w:r w:rsidRPr="007F1633">
        <w:rPr>
          <w:rFonts w:ascii="Arial AM" w:hAnsi="Arial AM"/>
        </w:rPr>
        <w:t xml:space="preserve">The code of the price </w:t>
      </w:r>
      <w:proofErr w:type="spellStart"/>
      <w:r w:rsidRPr="007F1633">
        <w:rPr>
          <w:rFonts w:ascii="Arial AM" w:hAnsi="Arial AM"/>
        </w:rPr>
        <w:t>qotation</w:t>
      </w:r>
      <w:proofErr w:type="spellEnd"/>
      <w:r w:rsidRPr="007F1633">
        <w:rPr>
          <w:rFonts w:ascii="Arial AM" w:hAnsi="Arial AM"/>
        </w:rPr>
        <w:t xml:space="preserve"> enquiry procedure: </w:t>
      </w:r>
      <w:r w:rsidR="002A5E1D" w:rsidRPr="004E57EF">
        <w:rPr>
          <w:rFonts w:ascii="Sylfaen" w:hAnsi="Sylfaen" w:cs="Sylfaen"/>
          <w:b/>
          <w:szCs w:val="24"/>
        </w:rPr>
        <w:t>ՇՄԳ</w:t>
      </w:r>
      <w:r w:rsidR="002A5E1D" w:rsidRPr="004E57EF">
        <w:rPr>
          <w:rFonts w:ascii="Sylfaen" w:hAnsi="Sylfaen" w:cs="Sylfaen"/>
          <w:b/>
          <w:szCs w:val="24"/>
          <w:lang w:val="af-ZA"/>
        </w:rPr>
        <w:t>-</w:t>
      </w:r>
      <w:r w:rsidR="002A5E1D" w:rsidRPr="004E57EF">
        <w:rPr>
          <w:rFonts w:ascii="Sylfaen" w:hAnsi="Sylfaen" w:cs="Sylfaen"/>
          <w:b/>
          <w:szCs w:val="24"/>
        </w:rPr>
        <w:t>ԳՀԱՊՁԲ</w:t>
      </w:r>
      <w:r w:rsidR="002A5E1D" w:rsidRPr="004E57EF">
        <w:rPr>
          <w:rFonts w:ascii="Sylfaen" w:hAnsi="Sylfaen" w:cs="Sylfaen"/>
          <w:b/>
          <w:szCs w:val="24"/>
          <w:lang w:val="af-ZA"/>
        </w:rPr>
        <w:t>-2</w:t>
      </w:r>
      <w:r w:rsidR="002A5E1D" w:rsidRPr="004E57EF">
        <w:rPr>
          <w:rFonts w:ascii="Sylfaen" w:hAnsi="Sylfaen" w:cs="Sylfaen"/>
          <w:b/>
          <w:szCs w:val="24"/>
          <w:lang w:val="hy-AM"/>
        </w:rPr>
        <w:t>5</w:t>
      </w:r>
      <w:r w:rsidR="002A5E1D" w:rsidRPr="004E57EF">
        <w:rPr>
          <w:rFonts w:ascii="Sylfaen" w:hAnsi="Sylfaen" w:cs="Sylfaen"/>
          <w:b/>
          <w:szCs w:val="24"/>
          <w:lang w:val="af-ZA"/>
        </w:rPr>
        <w:t>/4</w:t>
      </w:r>
      <w:r w:rsidR="002A5E1D" w:rsidRPr="004E57EF">
        <w:rPr>
          <w:rFonts w:ascii="GHEA Grapalat" w:hAnsi="GHEA Grapalat"/>
          <w:b/>
          <w:sz w:val="22"/>
          <w:szCs w:val="22"/>
          <w:u w:val="single"/>
          <w:lang w:val="af-ZA"/>
        </w:rPr>
        <w:t xml:space="preserve">   </w:t>
      </w:r>
    </w:p>
    <w:p w14:paraId="6AA19861" w14:textId="77777777" w:rsidR="00251702" w:rsidRPr="007F1633" w:rsidRDefault="00251702" w:rsidP="0033003C">
      <w:pPr>
        <w:spacing w:line="360" w:lineRule="auto"/>
        <w:jc w:val="both"/>
        <w:rPr>
          <w:rFonts w:ascii="Arial AM" w:hAnsi="Arial AM"/>
          <w:sz w:val="20"/>
          <w:szCs w:val="20"/>
        </w:rPr>
      </w:pPr>
    </w:p>
    <w:p w14:paraId="02FE9993" w14:textId="67AE226B" w:rsidR="000F69DB" w:rsidRPr="007F1633" w:rsidRDefault="000F69DB" w:rsidP="0033003C">
      <w:pPr>
        <w:spacing w:line="360" w:lineRule="auto"/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 The Customer</w:t>
      </w:r>
      <w:r w:rsidR="00EE22FD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="003E074C" w:rsidRPr="007F1633">
        <w:rPr>
          <w:rFonts w:ascii="Arial AM" w:eastAsia="Calibri" w:hAnsi="Arial AM"/>
          <w:b/>
          <w:sz w:val="20"/>
          <w:szCs w:val="20"/>
        </w:rPr>
        <w:t>"Shirak Regional Library" SNCO</w:t>
      </w:r>
      <w:r w:rsidR="00251702" w:rsidRPr="007F1633">
        <w:rPr>
          <w:rFonts w:ascii="Arial AM" w:eastAsia="Calibri" w:hAnsi="Arial AM"/>
          <w:b/>
          <w:sz w:val="20"/>
          <w:szCs w:val="20"/>
        </w:rPr>
        <w:t xml:space="preserve"> l </w:t>
      </w:r>
      <w:proofErr w:type="spellStart"/>
      <w:r w:rsidR="00251702" w:rsidRPr="007F1633">
        <w:rPr>
          <w:rFonts w:ascii="Arial AM" w:eastAsia="Calibri" w:hAnsi="Arial AM"/>
          <w:b/>
          <w:sz w:val="20"/>
          <w:szCs w:val="20"/>
        </w:rPr>
        <w:t>ocated</w:t>
      </w:r>
      <w:proofErr w:type="spellEnd"/>
      <w:r w:rsidR="00251702" w:rsidRPr="007F1633">
        <w:rPr>
          <w:rFonts w:ascii="Arial AM" w:eastAsia="Calibri" w:hAnsi="Arial AM"/>
          <w:b/>
          <w:sz w:val="20"/>
          <w:szCs w:val="20"/>
        </w:rPr>
        <w:t xml:space="preserve"> at Gyumri str. </w:t>
      </w:r>
      <w:proofErr w:type="spellStart"/>
      <w:r w:rsidR="003E074C" w:rsidRPr="007F1633">
        <w:rPr>
          <w:rFonts w:ascii="Arial AM" w:eastAsia="Calibri" w:hAnsi="Arial AM"/>
          <w:b/>
          <w:sz w:val="20"/>
          <w:szCs w:val="20"/>
        </w:rPr>
        <w:t>Achemyan</w:t>
      </w:r>
      <w:proofErr w:type="spellEnd"/>
      <w:r w:rsidR="003E074C" w:rsidRPr="007F1633">
        <w:rPr>
          <w:rFonts w:ascii="Arial AM" w:eastAsia="Calibri" w:hAnsi="Arial AM"/>
          <w:b/>
          <w:sz w:val="20"/>
          <w:szCs w:val="20"/>
        </w:rPr>
        <w:t xml:space="preserve"> 2</w:t>
      </w:r>
      <w:r w:rsidR="007F1633" w:rsidRPr="007F1633">
        <w:rPr>
          <w:rFonts w:ascii="Arial AM" w:eastAsia="Calibri" w:hAnsi="Arial AM"/>
          <w:b/>
          <w:sz w:val="20"/>
          <w:szCs w:val="20"/>
        </w:rPr>
        <w:t>/1</w:t>
      </w:r>
      <w:r w:rsidR="003E074C" w:rsidRPr="007F1633">
        <w:rPr>
          <w:rFonts w:ascii="Arial AM" w:eastAsia="Calibri" w:hAnsi="Arial AM"/>
          <w:b/>
          <w:sz w:val="20"/>
          <w:szCs w:val="20"/>
        </w:rPr>
        <w:t>:</w:t>
      </w:r>
      <w:r w:rsidR="00251702" w:rsidRPr="007F1633">
        <w:rPr>
          <w:rFonts w:ascii="Arial AM" w:hAnsi="Arial AM"/>
          <w:sz w:val="20"/>
          <w:szCs w:val="20"/>
        </w:rPr>
        <w:t>RA</w:t>
      </w:r>
      <w:r w:rsidRPr="007F1633">
        <w:rPr>
          <w:rFonts w:ascii="Arial AM" w:hAnsi="Arial AM"/>
          <w:sz w:val="20"/>
          <w:szCs w:val="20"/>
        </w:rPr>
        <w:t>,</w:t>
      </w:r>
      <w:r w:rsidR="0033003C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Pr="007F1633">
        <w:rPr>
          <w:rFonts w:ascii="Arial AM" w:hAnsi="Arial AM"/>
          <w:sz w:val="20"/>
          <w:szCs w:val="20"/>
        </w:rPr>
        <w:t>is announcing a price quotation enquiry procedure, which is being realized by one</w:t>
      </w:r>
      <w:r w:rsidR="0033003C" w:rsidRPr="007F1633">
        <w:rPr>
          <w:rFonts w:ascii="Arial AM" w:hAnsi="Arial AM"/>
          <w:sz w:val="20"/>
          <w:szCs w:val="20"/>
          <w:lang w:val="hy-AM"/>
        </w:rPr>
        <w:t xml:space="preserve"> </w:t>
      </w:r>
      <w:r w:rsidRPr="007F1633">
        <w:rPr>
          <w:rFonts w:ascii="Arial AM" w:hAnsi="Arial AM"/>
          <w:sz w:val="20"/>
          <w:szCs w:val="20"/>
        </w:rPr>
        <w:t>stage.</w:t>
      </w:r>
    </w:p>
    <w:p w14:paraId="7C5642FD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 The participant declared as the winner in the price quotation enquiry procedure according to the       </w:t>
      </w:r>
    </w:p>
    <w:p w14:paraId="1454D2A9" w14:textId="641B7B73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defined order will be suggested to sign a contract for the </w:t>
      </w:r>
      <w:r w:rsidRPr="007F1633">
        <w:rPr>
          <w:rFonts w:ascii="Baskerville Old Face" w:hAnsi="Baskerville Old Face"/>
          <w:b/>
          <w:bCs/>
          <w:sz w:val="20"/>
          <w:szCs w:val="20"/>
        </w:rPr>
        <w:t>“</w:t>
      </w:r>
      <w:r w:rsidR="003E074C" w:rsidRPr="007F1633">
        <w:rPr>
          <w:rFonts w:ascii="Baskerville Old Face" w:hAnsi="Baskerville Old Face"/>
          <w:b/>
          <w:bCs/>
          <w:sz w:val="20"/>
          <w:szCs w:val="20"/>
        </w:rPr>
        <w:t>of books</w:t>
      </w:r>
      <w:r w:rsidRPr="007F1633">
        <w:rPr>
          <w:rFonts w:ascii="Baskerville Old Face" w:hAnsi="Baskerville Old Face"/>
          <w:b/>
          <w:bCs/>
          <w:sz w:val="20"/>
          <w:szCs w:val="20"/>
        </w:rPr>
        <w:t>”</w:t>
      </w:r>
      <w:r w:rsidRPr="007F1633">
        <w:rPr>
          <w:rFonts w:ascii="Arial AM" w:hAnsi="Arial AM"/>
          <w:sz w:val="20"/>
          <w:szCs w:val="20"/>
        </w:rPr>
        <w:t xml:space="preserve"> (hereinafter the </w:t>
      </w:r>
      <w:proofErr w:type="spellStart"/>
      <w:r w:rsidRPr="007F1633">
        <w:rPr>
          <w:rFonts w:ascii="Arial AM" w:hAnsi="Arial AM"/>
          <w:sz w:val="20"/>
          <w:szCs w:val="20"/>
        </w:rPr>
        <w:t>Conract</w:t>
      </w:r>
      <w:proofErr w:type="spellEnd"/>
      <w:r w:rsidRPr="007F1633">
        <w:rPr>
          <w:rFonts w:ascii="Arial AM" w:hAnsi="Arial AM"/>
          <w:sz w:val="20"/>
          <w:szCs w:val="20"/>
        </w:rPr>
        <w:t xml:space="preserve">). </w:t>
      </w:r>
    </w:p>
    <w:p w14:paraId="1522536C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  According to the terms of Article 7 of the RA Law “On Procurements”, all persons or entities,       </w:t>
      </w:r>
    </w:p>
    <w:p w14:paraId="60E70849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irrespective of being a foreigner, a foreign entity or a stateless person, may submit bids for the price    </w:t>
      </w:r>
    </w:p>
    <w:p w14:paraId="1A35BF40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quotation enquiry procedure. The qualification criteria for the persons ineligible to participate in the price       </w:t>
      </w:r>
    </w:p>
    <w:p w14:paraId="1AF6AEDA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quotation, as well as for bidders, and the documents to be submitted for the evaluation of those criteria     </w:t>
      </w:r>
    </w:p>
    <w:p w14:paraId="049EA84E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shall be established by the invitation for this procedure. The selected bidder shall be determined from      </w:t>
      </w:r>
    </w:p>
    <w:p w14:paraId="55AB7A46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among the bidders having submitted bids evaluated as satisfying the requirements of the invitation, by the     </w:t>
      </w:r>
    </w:p>
    <w:p w14:paraId="2E7EA347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principle of giving preference to the bidder having submitted the lowest price proposal. In order to receive    </w:t>
      </w:r>
    </w:p>
    <w:p w14:paraId="07B94DCD" w14:textId="6D341BEB" w:rsidR="000F69DB" w:rsidRPr="007F1633" w:rsidRDefault="000F69DB" w:rsidP="000F69DB">
      <w:pPr>
        <w:jc w:val="both"/>
        <w:rPr>
          <w:rFonts w:ascii="Arial AM" w:eastAsia="Calibri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</w:t>
      </w:r>
      <w:r w:rsidRPr="007F1633">
        <w:rPr>
          <w:rFonts w:ascii="Arial AM" w:eastAsia="Calibri" w:hAnsi="Arial AM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6AEA61B9" w14:textId="77777777" w:rsidR="000F69DB" w:rsidRPr="007F1633" w:rsidRDefault="000F69DB" w:rsidP="000F69DB">
      <w:pPr>
        <w:jc w:val="both"/>
        <w:rPr>
          <w:rFonts w:ascii="Arial AM" w:eastAsia="Calibri" w:hAnsi="Arial AM"/>
          <w:sz w:val="20"/>
          <w:szCs w:val="20"/>
        </w:rPr>
      </w:pPr>
      <w:r w:rsidRPr="007F1633">
        <w:rPr>
          <w:rFonts w:ascii="Arial AM" w:eastAsia="Calibri" w:hAnsi="Arial AM"/>
          <w:sz w:val="20"/>
          <w:szCs w:val="20"/>
        </w:rPr>
        <w:t xml:space="preserve">      receiving such a request.</w:t>
      </w:r>
      <w:r w:rsidRPr="007F1633">
        <w:rPr>
          <w:rFonts w:ascii="Arial AM" w:hAnsi="Arial AM"/>
          <w:sz w:val="20"/>
          <w:szCs w:val="20"/>
        </w:rPr>
        <w:t xml:space="preserve"> </w:t>
      </w:r>
      <w:r w:rsidRPr="007F1633">
        <w:rPr>
          <w:rFonts w:ascii="Arial AM" w:eastAsia="Calibri" w:hAnsi="Arial AM"/>
          <w:sz w:val="20"/>
          <w:szCs w:val="20"/>
        </w:rPr>
        <w:t xml:space="preserve">Not getting an invitation in the order prescribed by this invitation shall not   restrict the right of the participant to participate in this procedure. </w:t>
      </w:r>
    </w:p>
    <w:p w14:paraId="3CB3F583" w14:textId="4EE03F23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eastAsia="Calibri" w:hAnsi="Arial AM"/>
          <w:sz w:val="20"/>
          <w:szCs w:val="20"/>
        </w:rPr>
        <w:t xml:space="preserve">      </w:t>
      </w:r>
      <w:r w:rsidRPr="00F72DC7">
        <w:rPr>
          <w:rFonts w:ascii="Arial AM" w:eastAsia="Calibri" w:hAnsi="Arial AM"/>
          <w:sz w:val="20"/>
          <w:szCs w:val="20"/>
        </w:rPr>
        <w:t xml:space="preserve">The bids for the price quotation must be submitted to </w:t>
      </w:r>
      <w:r w:rsidR="003E074C" w:rsidRPr="00FE3D8F">
        <w:rPr>
          <w:rFonts w:ascii="Arial AM" w:eastAsia="Calibri" w:hAnsi="Arial AM"/>
          <w:sz w:val="20"/>
          <w:szCs w:val="20"/>
        </w:rPr>
        <w:t xml:space="preserve">Gyumri str. </w:t>
      </w:r>
      <w:proofErr w:type="spellStart"/>
      <w:r w:rsidR="007F1633" w:rsidRPr="00FE3D8F">
        <w:rPr>
          <w:rFonts w:ascii="Arial AM" w:eastAsia="Calibri" w:hAnsi="Arial AM"/>
          <w:sz w:val="20"/>
          <w:szCs w:val="20"/>
        </w:rPr>
        <w:t>Achemyan</w:t>
      </w:r>
      <w:proofErr w:type="spellEnd"/>
      <w:r w:rsidR="007F1633" w:rsidRPr="00FE3D8F">
        <w:rPr>
          <w:rFonts w:ascii="Arial AM" w:eastAsia="Calibri" w:hAnsi="Arial AM"/>
          <w:sz w:val="20"/>
          <w:szCs w:val="20"/>
        </w:rPr>
        <w:t xml:space="preserve"> 2/</w:t>
      </w:r>
      <w:proofErr w:type="gramStart"/>
      <w:r w:rsidR="007F1633" w:rsidRPr="00FE3D8F">
        <w:rPr>
          <w:rFonts w:ascii="Arial AM" w:eastAsia="Calibri" w:hAnsi="Arial AM"/>
          <w:sz w:val="20"/>
          <w:szCs w:val="20"/>
        </w:rPr>
        <w:t>1</w:t>
      </w:r>
      <w:r w:rsidR="003E074C" w:rsidRPr="00FE3D8F">
        <w:rPr>
          <w:rFonts w:ascii="Arial AM" w:eastAsia="Calibri" w:hAnsi="Arial AM"/>
          <w:sz w:val="20"/>
          <w:szCs w:val="20"/>
        </w:rPr>
        <w:t>:</w:t>
      </w:r>
      <w:r w:rsidR="003E074C" w:rsidRPr="00F72DC7">
        <w:rPr>
          <w:rFonts w:ascii="Arial AM" w:eastAsia="Calibri" w:hAnsi="Arial AM"/>
          <w:sz w:val="20"/>
          <w:szCs w:val="20"/>
        </w:rPr>
        <w:t>RA</w:t>
      </w:r>
      <w:proofErr w:type="gramEnd"/>
      <w:r w:rsidRPr="00F72DC7">
        <w:rPr>
          <w:rFonts w:ascii="Arial AM" w:eastAsia="Calibri" w:hAnsi="Arial AM"/>
          <w:sz w:val="20"/>
          <w:szCs w:val="20"/>
        </w:rPr>
        <w:t xml:space="preserve">, by </w:t>
      </w:r>
      <w:r w:rsidR="00B8761E" w:rsidRPr="00F72DC7">
        <w:rPr>
          <w:rFonts w:ascii="Arial AM" w:eastAsia="Calibri" w:hAnsi="Arial AM"/>
          <w:sz w:val="20"/>
          <w:szCs w:val="20"/>
        </w:rPr>
        <w:t>1</w:t>
      </w:r>
      <w:r w:rsidR="00623EF6" w:rsidRPr="00623EF6">
        <w:rPr>
          <w:rFonts w:asciiTheme="minorHAnsi" w:eastAsia="Calibri" w:hAnsiTheme="minorHAnsi"/>
          <w:sz w:val="20"/>
          <w:szCs w:val="20"/>
        </w:rPr>
        <w:t>0</w:t>
      </w:r>
      <w:r w:rsidR="000C4BC3" w:rsidRPr="00F72DC7">
        <w:rPr>
          <w:rFonts w:ascii="Arial AM" w:eastAsia="Calibri" w:hAnsi="Arial AM"/>
          <w:sz w:val="20"/>
          <w:szCs w:val="20"/>
        </w:rPr>
        <w:t>:</w:t>
      </w:r>
      <w:r w:rsidR="003E074C" w:rsidRPr="00F72DC7">
        <w:rPr>
          <w:rFonts w:ascii="Arial AM" w:eastAsia="Calibri" w:hAnsi="Arial AM"/>
          <w:sz w:val="20"/>
          <w:szCs w:val="20"/>
        </w:rPr>
        <w:t>0</w:t>
      </w:r>
      <w:r w:rsidR="007A0EB0" w:rsidRPr="00F72DC7">
        <w:rPr>
          <w:rFonts w:ascii="Arial AM" w:eastAsia="Calibri" w:hAnsi="Arial AM"/>
          <w:sz w:val="20"/>
          <w:szCs w:val="20"/>
        </w:rPr>
        <w:t>0</w:t>
      </w:r>
      <w:r w:rsidRPr="00F72DC7">
        <w:rPr>
          <w:rFonts w:ascii="Arial AM" w:eastAsia="Calibri" w:hAnsi="Arial AM"/>
          <w:sz w:val="20"/>
          <w:szCs w:val="20"/>
        </w:rPr>
        <w:t xml:space="preserve"> </w:t>
      </w:r>
      <w:r w:rsidRPr="00FE3D8F">
        <w:rPr>
          <w:rFonts w:ascii="Arial AM" w:hAnsi="Arial AM"/>
          <w:sz w:val="20"/>
          <w:szCs w:val="20"/>
        </w:rPr>
        <w:t xml:space="preserve">o'clock of the </w:t>
      </w:r>
      <w:r w:rsidR="00FE3D8F" w:rsidRPr="00FE3D8F">
        <w:rPr>
          <w:rFonts w:ascii="Arial AM" w:hAnsi="Arial AM"/>
          <w:sz w:val="18"/>
          <w:szCs w:val="18"/>
        </w:rPr>
        <w:t>7</w:t>
      </w:r>
      <w:r w:rsidRPr="00FE3D8F">
        <w:rPr>
          <w:rFonts w:ascii="Arial AM" w:hAnsi="Arial AM"/>
          <w:sz w:val="18"/>
          <w:szCs w:val="18"/>
        </w:rPr>
        <w:t xml:space="preserve"> </w:t>
      </w:r>
      <w:r w:rsidRPr="00FE3D8F">
        <w:rPr>
          <w:rFonts w:ascii="Arial AM" w:hAnsi="Arial AM"/>
          <w:sz w:val="20"/>
          <w:szCs w:val="20"/>
        </w:rPr>
        <w:t>day from the date of publication of this notice. The</w:t>
      </w:r>
      <w:r w:rsidRPr="007F1633">
        <w:rPr>
          <w:rFonts w:ascii="Arial AM" w:hAnsi="Arial AM"/>
          <w:sz w:val="20"/>
          <w:szCs w:val="20"/>
        </w:rPr>
        <w:t xml:space="preserve"> bids may, in addition to </w:t>
      </w:r>
    </w:p>
    <w:p w14:paraId="5EDE6D71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Armenian, also be submitted in English or Russian.</w:t>
      </w:r>
    </w:p>
    <w:p w14:paraId="16197380" w14:textId="228EA4BB" w:rsidR="000F69DB" w:rsidRPr="001F0A8B" w:rsidRDefault="000F69DB" w:rsidP="000F69DB">
      <w:pPr>
        <w:jc w:val="both"/>
        <w:rPr>
          <w:rFonts w:ascii="Arial AM" w:hAnsi="Arial AM"/>
          <w:b/>
          <w:sz w:val="22"/>
          <w:szCs w:val="22"/>
          <w:highlight w:val="yellow"/>
        </w:rPr>
      </w:pPr>
      <w:r w:rsidRPr="007F1633">
        <w:rPr>
          <w:rFonts w:ascii="Arial AM" w:hAnsi="Arial AM"/>
          <w:sz w:val="20"/>
          <w:szCs w:val="20"/>
        </w:rPr>
        <w:t xml:space="preserve">           </w:t>
      </w:r>
      <w:r w:rsidRPr="007F1633">
        <w:rPr>
          <w:rFonts w:ascii="Arial AM" w:hAnsi="Arial AM"/>
          <w:b/>
          <w:sz w:val="20"/>
          <w:szCs w:val="20"/>
        </w:rPr>
        <w:t xml:space="preserve">Bid opening will take place at </w:t>
      </w:r>
      <w:r w:rsidR="003E074C" w:rsidRPr="007F1633">
        <w:rPr>
          <w:rFonts w:ascii="Arial AM" w:eastAsia="Calibri" w:hAnsi="Arial AM"/>
          <w:b/>
          <w:sz w:val="20"/>
          <w:szCs w:val="20"/>
        </w:rPr>
        <w:t xml:space="preserve">Gyumri str. </w:t>
      </w:r>
      <w:proofErr w:type="spellStart"/>
      <w:r w:rsidR="007F1633" w:rsidRPr="007B1C14">
        <w:rPr>
          <w:rFonts w:ascii="Arial AM" w:eastAsia="Calibri" w:hAnsi="Arial AM"/>
          <w:b/>
          <w:sz w:val="20"/>
          <w:szCs w:val="20"/>
        </w:rPr>
        <w:t>Achemyan</w:t>
      </w:r>
      <w:proofErr w:type="spellEnd"/>
      <w:r w:rsidR="007F1633" w:rsidRPr="007B1C14">
        <w:rPr>
          <w:rFonts w:ascii="Arial AM" w:eastAsia="Calibri" w:hAnsi="Arial AM"/>
          <w:b/>
          <w:sz w:val="20"/>
          <w:szCs w:val="20"/>
        </w:rPr>
        <w:t xml:space="preserve"> 2/</w:t>
      </w:r>
      <w:proofErr w:type="gramStart"/>
      <w:r w:rsidR="007F1633" w:rsidRPr="007B1C14">
        <w:rPr>
          <w:rFonts w:ascii="Arial AM" w:eastAsia="Calibri" w:hAnsi="Arial AM"/>
          <w:b/>
          <w:sz w:val="20"/>
          <w:szCs w:val="20"/>
        </w:rPr>
        <w:t>1</w:t>
      </w:r>
      <w:r w:rsidR="003E074C" w:rsidRPr="007B1C14">
        <w:rPr>
          <w:rFonts w:ascii="Arial AM" w:eastAsia="Calibri" w:hAnsi="Arial AM"/>
          <w:b/>
          <w:sz w:val="20"/>
          <w:szCs w:val="20"/>
        </w:rPr>
        <w:t>:</w:t>
      </w:r>
      <w:r w:rsidR="003E074C" w:rsidRPr="007B1C14">
        <w:rPr>
          <w:rFonts w:ascii="Arial AM" w:hAnsi="Arial AM"/>
          <w:sz w:val="20"/>
          <w:szCs w:val="20"/>
        </w:rPr>
        <w:t>RA</w:t>
      </w:r>
      <w:proofErr w:type="gramEnd"/>
      <w:r w:rsidR="00104C26" w:rsidRPr="002A5E1D">
        <w:rPr>
          <w:rFonts w:ascii="Arial AM" w:hAnsi="Arial AM"/>
          <w:b/>
          <w:sz w:val="22"/>
          <w:szCs w:val="22"/>
        </w:rPr>
        <w:t xml:space="preserve">, </w:t>
      </w:r>
      <w:r w:rsidR="00104C26" w:rsidRPr="00FE3D8F">
        <w:rPr>
          <w:rFonts w:ascii="Arial AM" w:hAnsi="Arial AM"/>
          <w:b/>
          <w:sz w:val="22"/>
          <w:szCs w:val="22"/>
        </w:rPr>
        <w:t>by</w:t>
      </w:r>
      <w:r w:rsidR="00104C26" w:rsidRPr="00BA732D">
        <w:rPr>
          <w:rFonts w:ascii="Arial AM" w:hAnsi="Arial AM"/>
          <w:b/>
          <w:sz w:val="22"/>
          <w:szCs w:val="22"/>
        </w:rPr>
        <w:t xml:space="preserve"> </w:t>
      </w:r>
      <w:r w:rsidR="00B8761E" w:rsidRPr="00FE3D8F">
        <w:rPr>
          <w:rFonts w:ascii="Arial AM" w:hAnsi="Arial AM"/>
          <w:b/>
          <w:sz w:val="22"/>
          <w:szCs w:val="22"/>
        </w:rPr>
        <w:t>1</w:t>
      </w:r>
      <w:r w:rsidR="002A5E1D" w:rsidRPr="002A5E1D">
        <w:rPr>
          <w:rFonts w:ascii="Arial AM" w:hAnsi="Arial AM"/>
          <w:b/>
          <w:sz w:val="22"/>
          <w:szCs w:val="22"/>
        </w:rPr>
        <w:t>4</w:t>
      </w:r>
      <w:r w:rsidR="00B8761E" w:rsidRPr="00FE3D8F">
        <w:rPr>
          <w:rFonts w:ascii="Arial AM" w:hAnsi="Arial AM"/>
          <w:b/>
          <w:sz w:val="22"/>
          <w:szCs w:val="22"/>
        </w:rPr>
        <w:t>:</w:t>
      </w:r>
      <w:r w:rsidR="003E074C" w:rsidRPr="00FE3D8F">
        <w:rPr>
          <w:rFonts w:ascii="Arial AM" w:hAnsi="Arial AM"/>
          <w:b/>
          <w:sz w:val="22"/>
          <w:szCs w:val="22"/>
        </w:rPr>
        <w:t>0</w:t>
      </w:r>
      <w:r w:rsidR="00B8761E" w:rsidRPr="00FE3D8F">
        <w:rPr>
          <w:rFonts w:ascii="Arial AM" w:hAnsi="Arial AM"/>
          <w:b/>
          <w:sz w:val="22"/>
          <w:szCs w:val="22"/>
        </w:rPr>
        <w:t>0</w:t>
      </w:r>
      <w:r w:rsidRPr="00FE3D8F">
        <w:rPr>
          <w:rFonts w:ascii="Arial AM" w:hAnsi="Arial AM"/>
          <w:b/>
          <w:sz w:val="22"/>
          <w:szCs w:val="22"/>
        </w:rPr>
        <w:t xml:space="preserve"> o'clock of the 7 </w:t>
      </w:r>
      <w:r w:rsidRPr="00F13465">
        <w:rPr>
          <w:rFonts w:ascii="Arial AM" w:hAnsi="Arial AM"/>
          <w:b/>
          <w:sz w:val="22"/>
          <w:szCs w:val="22"/>
          <w:highlight w:val="yellow"/>
        </w:rPr>
        <w:t>day</w:t>
      </w:r>
      <w:r w:rsidR="00756562" w:rsidRPr="00F13465">
        <w:rPr>
          <w:rFonts w:ascii="Arial AM" w:hAnsi="Arial AM"/>
          <w:b/>
          <w:sz w:val="22"/>
          <w:szCs w:val="22"/>
          <w:highlight w:val="yellow"/>
        </w:rPr>
        <w:t>(</w:t>
      </w:r>
      <w:bookmarkStart w:id="0" w:name="_GoBack"/>
      <w:r w:rsidR="002A5E1D">
        <w:rPr>
          <w:rFonts w:ascii="Arial AM" w:hAnsi="Arial AM"/>
          <w:b/>
          <w:sz w:val="22"/>
          <w:szCs w:val="22"/>
          <w:highlight w:val="yellow"/>
        </w:rPr>
        <w:t>11</w:t>
      </w:r>
      <w:r w:rsidR="00756562" w:rsidRPr="00F13465">
        <w:rPr>
          <w:rFonts w:ascii="Arial AM" w:hAnsi="Arial AM"/>
          <w:b/>
          <w:sz w:val="22"/>
          <w:szCs w:val="22"/>
          <w:highlight w:val="yellow"/>
        </w:rPr>
        <w:t>.</w:t>
      </w:r>
      <w:r w:rsidR="002A5E1D" w:rsidRPr="002A5E1D">
        <w:rPr>
          <w:rFonts w:ascii="Arial AM" w:hAnsi="Arial AM"/>
          <w:b/>
          <w:sz w:val="22"/>
          <w:szCs w:val="22"/>
          <w:highlight w:val="yellow"/>
        </w:rPr>
        <w:t>12</w:t>
      </w:r>
      <w:r w:rsidR="00756562" w:rsidRPr="00F13465">
        <w:rPr>
          <w:rFonts w:ascii="Arial AM" w:hAnsi="Arial AM"/>
          <w:b/>
          <w:sz w:val="22"/>
          <w:szCs w:val="22"/>
          <w:highlight w:val="yellow"/>
        </w:rPr>
        <w:t>.202</w:t>
      </w:r>
      <w:r w:rsidR="00D946A5" w:rsidRPr="00F13465">
        <w:rPr>
          <w:rFonts w:ascii="Arial AM" w:hAnsi="Arial AM"/>
          <w:b/>
          <w:sz w:val="22"/>
          <w:szCs w:val="22"/>
          <w:highlight w:val="yellow"/>
        </w:rPr>
        <w:t>5</w:t>
      </w:r>
      <w:r w:rsidR="00756562" w:rsidRPr="00F13465">
        <w:rPr>
          <w:rFonts w:ascii="Arial AM" w:hAnsi="Arial AM"/>
          <w:b/>
          <w:sz w:val="22"/>
          <w:szCs w:val="22"/>
          <w:highlight w:val="yellow"/>
        </w:rPr>
        <w:t>)</w:t>
      </w:r>
      <w:r w:rsidRPr="00F13465">
        <w:rPr>
          <w:rFonts w:ascii="Arial AM" w:hAnsi="Arial AM"/>
          <w:b/>
          <w:sz w:val="22"/>
          <w:szCs w:val="22"/>
          <w:highlight w:val="yellow"/>
        </w:rPr>
        <w:t xml:space="preserve"> from</w:t>
      </w:r>
      <w:r w:rsidRPr="001F0A8B">
        <w:rPr>
          <w:rFonts w:ascii="Arial AM" w:hAnsi="Arial AM"/>
          <w:b/>
          <w:sz w:val="22"/>
          <w:szCs w:val="22"/>
          <w:highlight w:val="yellow"/>
        </w:rPr>
        <w:t xml:space="preserve"> </w:t>
      </w:r>
      <w:bookmarkEnd w:id="0"/>
      <w:r w:rsidRPr="001F0A8B">
        <w:rPr>
          <w:rFonts w:ascii="Arial AM" w:hAnsi="Arial AM"/>
          <w:b/>
          <w:sz w:val="22"/>
          <w:szCs w:val="22"/>
          <w:highlight w:val="yellow"/>
        </w:rPr>
        <w:t>the date of publication of this notice.</w:t>
      </w:r>
    </w:p>
    <w:p w14:paraId="7F1FE4B3" w14:textId="2D5FD37D" w:rsidR="000F69DB" w:rsidRPr="001F0A8B" w:rsidRDefault="000F69DB" w:rsidP="00F11A74">
      <w:pPr>
        <w:jc w:val="both"/>
        <w:rPr>
          <w:rFonts w:ascii="Arial AM" w:hAnsi="Arial AM"/>
          <w:b/>
          <w:sz w:val="22"/>
          <w:szCs w:val="22"/>
          <w:highlight w:val="yellow"/>
        </w:rPr>
      </w:pPr>
      <w:r w:rsidRPr="001F0A8B">
        <w:rPr>
          <w:rFonts w:ascii="Arial AM" w:hAnsi="Arial AM"/>
          <w:b/>
          <w:sz w:val="22"/>
          <w:szCs w:val="22"/>
          <w:highlight w:val="yellow"/>
        </w:rPr>
        <w:t xml:space="preserve">          </w:t>
      </w:r>
    </w:p>
    <w:p w14:paraId="0595A98E" w14:textId="77777777" w:rsidR="000F69DB" w:rsidRPr="007F1633" w:rsidRDefault="000F69DB" w:rsidP="000F69DB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</w:t>
      </w:r>
    </w:p>
    <w:p w14:paraId="27FC7C93" w14:textId="7777777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For further information regarding this announcement you can apply to the secretary of the assessment     committee, Tamara </w:t>
      </w:r>
      <w:proofErr w:type="spellStart"/>
      <w:r w:rsidRPr="007F1633">
        <w:rPr>
          <w:rFonts w:ascii="Arial AM" w:hAnsi="Arial AM"/>
          <w:sz w:val="20"/>
          <w:szCs w:val="20"/>
        </w:rPr>
        <w:t>Eritsyan</w:t>
      </w:r>
      <w:proofErr w:type="spellEnd"/>
      <w:r w:rsidRPr="007F1633">
        <w:rPr>
          <w:rFonts w:ascii="Arial AM" w:hAnsi="Arial AM"/>
          <w:sz w:val="20"/>
          <w:szCs w:val="20"/>
        </w:rPr>
        <w:t xml:space="preserve">. </w:t>
      </w:r>
    </w:p>
    <w:p w14:paraId="1C43C874" w14:textId="7777777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</w:t>
      </w:r>
    </w:p>
    <w:p w14:paraId="6F6DD4B1" w14:textId="7777777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Tel: 098-21-06-60</w:t>
      </w:r>
    </w:p>
    <w:p w14:paraId="6385803C" w14:textId="77777777" w:rsidR="00251702" w:rsidRPr="007F1633" w:rsidRDefault="00251702" w:rsidP="00251702">
      <w:pPr>
        <w:jc w:val="both"/>
        <w:rPr>
          <w:rFonts w:ascii="Arial AM" w:hAnsi="Arial AM"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E-mail: toma.eritsyan@mail.ru</w:t>
      </w:r>
    </w:p>
    <w:p w14:paraId="13957A68" w14:textId="04F250CA" w:rsidR="00251702" w:rsidRPr="007F1633" w:rsidRDefault="00251702" w:rsidP="00251702">
      <w:pPr>
        <w:jc w:val="both"/>
        <w:rPr>
          <w:rFonts w:ascii="Arial AM" w:eastAsia="Calibri" w:hAnsi="Arial AM"/>
          <w:b/>
          <w:sz w:val="20"/>
          <w:szCs w:val="20"/>
        </w:rPr>
      </w:pPr>
      <w:r w:rsidRPr="007F1633">
        <w:rPr>
          <w:rFonts w:ascii="Arial AM" w:hAnsi="Arial AM"/>
          <w:sz w:val="20"/>
          <w:szCs w:val="20"/>
        </w:rPr>
        <w:t xml:space="preserve">         Customer - </w:t>
      </w:r>
      <w:r w:rsidR="003E074C" w:rsidRPr="007F1633">
        <w:rPr>
          <w:rFonts w:ascii="Arial AM" w:eastAsia="Calibri" w:hAnsi="Arial AM"/>
          <w:b/>
          <w:sz w:val="20"/>
          <w:szCs w:val="20"/>
        </w:rPr>
        <w:t xml:space="preserve">"Shirak Regional Library" </w:t>
      </w:r>
      <w:r w:rsidRPr="007F1633">
        <w:rPr>
          <w:rFonts w:ascii="Arial AM" w:eastAsia="Calibri" w:hAnsi="Arial AM"/>
          <w:b/>
          <w:sz w:val="20"/>
          <w:szCs w:val="20"/>
        </w:rPr>
        <w:t>SNCO.</w:t>
      </w:r>
    </w:p>
    <w:p w14:paraId="68859DE1" w14:textId="77777777" w:rsidR="00251702" w:rsidRPr="007F1633" w:rsidRDefault="00251702" w:rsidP="00251702">
      <w:pPr>
        <w:jc w:val="center"/>
        <w:rPr>
          <w:rFonts w:ascii="Arial AM" w:eastAsia="Calibri" w:hAnsi="Arial AM"/>
          <w:b/>
          <w:sz w:val="20"/>
          <w:szCs w:val="20"/>
        </w:rPr>
      </w:pPr>
    </w:p>
    <w:p w14:paraId="1B8D8180" w14:textId="77777777" w:rsidR="007435DD" w:rsidRPr="007F1633" w:rsidRDefault="007435DD" w:rsidP="00251702">
      <w:pPr>
        <w:jc w:val="both"/>
        <w:rPr>
          <w:rFonts w:ascii="Arial AM" w:hAnsi="Arial AM"/>
        </w:rPr>
      </w:pPr>
    </w:p>
    <w:sectPr w:rsidR="007435DD" w:rsidRPr="007F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BF"/>
    <w:rsid w:val="0001317B"/>
    <w:rsid w:val="000C4BC3"/>
    <w:rsid w:val="000F69DB"/>
    <w:rsid w:val="00104C26"/>
    <w:rsid w:val="00135A8E"/>
    <w:rsid w:val="0019449C"/>
    <w:rsid w:val="001F0A8B"/>
    <w:rsid w:val="00251702"/>
    <w:rsid w:val="002A5E1D"/>
    <w:rsid w:val="0033003C"/>
    <w:rsid w:val="003E074C"/>
    <w:rsid w:val="004D20B5"/>
    <w:rsid w:val="00554211"/>
    <w:rsid w:val="005B35A8"/>
    <w:rsid w:val="00604AE8"/>
    <w:rsid w:val="00623EF6"/>
    <w:rsid w:val="00661FDE"/>
    <w:rsid w:val="00682F8B"/>
    <w:rsid w:val="006900ED"/>
    <w:rsid w:val="00735E0D"/>
    <w:rsid w:val="007435DD"/>
    <w:rsid w:val="0075062B"/>
    <w:rsid w:val="00756562"/>
    <w:rsid w:val="007A0EB0"/>
    <w:rsid w:val="007B1C14"/>
    <w:rsid w:val="007F1633"/>
    <w:rsid w:val="008F55BD"/>
    <w:rsid w:val="00903168"/>
    <w:rsid w:val="00A42EC1"/>
    <w:rsid w:val="00B259BB"/>
    <w:rsid w:val="00B8761E"/>
    <w:rsid w:val="00BA732D"/>
    <w:rsid w:val="00C93504"/>
    <w:rsid w:val="00CB03A1"/>
    <w:rsid w:val="00CF4DE7"/>
    <w:rsid w:val="00D141C3"/>
    <w:rsid w:val="00D946A5"/>
    <w:rsid w:val="00DA3754"/>
    <w:rsid w:val="00DB2AB4"/>
    <w:rsid w:val="00DB4F48"/>
    <w:rsid w:val="00E0320A"/>
    <w:rsid w:val="00E575BF"/>
    <w:rsid w:val="00EA7FE7"/>
    <w:rsid w:val="00EB2259"/>
    <w:rsid w:val="00ED21BD"/>
    <w:rsid w:val="00EE22FD"/>
    <w:rsid w:val="00F11A74"/>
    <w:rsid w:val="00F13465"/>
    <w:rsid w:val="00F72DC7"/>
    <w:rsid w:val="00FE2880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BD7B"/>
  <w15:docId w15:val="{D410B81F-73B6-498B-B954-40D4D80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7">
    <w:name w:val="heading 7"/>
    <w:basedOn w:val="a"/>
    <w:next w:val="a"/>
    <w:link w:val="70"/>
    <w:qFormat/>
    <w:rsid w:val="0025170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Body Text Indent"/>
    <w:aliases w:val=" Char, Char Char Char Char,Char Char Char Char"/>
    <w:basedOn w:val="a"/>
    <w:link w:val="a6"/>
    <w:rsid w:val="007A0EB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7A0EB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70">
    <w:name w:val="Заголовок 7 Знак"/>
    <w:basedOn w:val="a0"/>
    <w:link w:val="7"/>
    <w:rsid w:val="00251702"/>
    <w:rPr>
      <w:rFonts w:ascii="Times Armenian" w:eastAsia="Times New Roman" w:hAnsi="Times Armenian" w:cs="Times New Roman"/>
      <w:b/>
      <w:sz w:val="20"/>
      <w:szCs w:val="20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 Computers</dc:creator>
  <cp:keywords/>
  <dc:description/>
  <cp:lastModifiedBy>ReStart Computers</cp:lastModifiedBy>
  <cp:revision>55</cp:revision>
  <dcterms:created xsi:type="dcterms:W3CDTF">2019-12-05T20:21:00Z</dcterms:created>
  <dcterms:modified xsi:type="dcterms:W3CDTF">2025-12-04T10:59:00Z</dcterms:modified>
</cp:coreProperties>
</file>